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/>
      </w:pPr>
      <w:r>
        <w:rPr/>
        <w:drawing>
          <wp:inline distT="0" distB="0" distL="0" distR="0">
            <wp:extent cx="780415" cy="770890"/>
            <wp:effectExtent l="0" t="0" r="0" b="0"/>
            <wp:docPr id="1" name="Brasão república.jpe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rasão república.jpe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928" w:type="dxa"/>
        <w:jc w:val="left"/>
        <w:tblInd w:w="159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5928"/>
      </w:tblGrid>
      <w:tr>
        <w:trPr/>
        <w:tc>
          <w:tcPr>
            <w:tcW w:w="592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lang w:eastAsia="pt-BR"/>
              </w:rPr>
              <w:t>MINISTÉRIO DA DEFESA</w:t>
            </w:r>
          </w:p>
        </w:tc>
      </w:tr>
      <w:tr>
        <w:trPr/>
        <w:tc>
          <w:tcPr>
            <w:tcW w:w="592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lang w:eastAsia="pt-BR"/>
              </w:rPr>
              <w:t>EXÉRCITO BRASILEIRO</w:t>
            </w:r>
          </w:p>
        </w:tc>
      </w:tr>
      <w:tr>
        <w:trPr/>
        <w:tc>
          <w:tcPr>
            <w:tcW w:w="592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lang w:eastAsia="pt-BR"/>
              </w:rPr>
              <w:t>4º BATALHÃO DE AVIAÇÃO DO EXÉRCITO</w:t>
            </w:r>
          </w:p>
        </w:tc>
      </w:tr>
      <w:tr>
        <w:trPr/>
        <w:tc>
          <w:tcPr>
            <w:tcW w:w="592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lang w:eastAsia="pt-BR"/>
              </w:rPr>
              <w:t>ESQUADRÃO CORONEL RICARDO PAVANELLO</w:t>
            </w:r>
          </w:p>
        </w:tc>
      </w:tr>
    </w:tbl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spacing w:lineRule="auto" w:line="276" w:before="0" w:after="120"/>
        <w:ind w:left="0" w:right="-15" w:hanging="0"/>
        <w:jc w:val="center"/>
        <w:rPr>
          <w:bCs/>
          <w:i/>
          <w:i/>
          <w:color w:val="FF0000"/>
          <w:sz w:val="24"/>
          <w:szCs w:val="24"/>
        </w:rPr>
      </w:pPr>
      <w:r>
        <w:rPr>
          <w:bCs/>
          <w:i/>
          <w:color w:val="FF0000"/>
          <w:sz w:val="24"/>
          <w:szCs w:val="24"/>
        </w:rPr>
      </w:r>
    </w:p>
    <w:p>
      <w:pPr>
        <w:pStyle w:val="Ttulo11"/>
        <w:spacing w:lineRule="exact" w:line="286"/>
        <w:ind w:left="0" w:right="170" w:hanging="0"/>
        <w:jc w:val="center"/>
        <w:rPr/>
      </w:pPr>
      <w:r>
        <w:rPr>
          <w:b/>
          <w:position w:val="3"/>
          <w:sz w:val="22"/>
          <w:szCs w:val="22"/>
        </w:rPr>
        <w:t xml:space="preserve">DISPENSA ELETRÔNICA </w:t>
      </w:r>
      <w:r>
        <w:rPr>
          <w:b/>
          <w:color w:val="000000" w:themeColor="text1"/>
          <w:position w:val="3"/>
          <w:sz w:val="22"/>
          <w:szCs w:val="22"/>
        </w:rPr>
        <w:t xml:space="preserve">Nº </w:t>
      </w:r>
      <w:r>
        <w:rPr>
          <w:b/>
          <w:color w:val="000000" w:themeColor="text1"/>
          <w:position w:val="3"/>
          <w:sz w:val="22"/>
          <w:szCs w:val="22"/>
        </w:rPr>
        <w:t>44</w:t>
      </w:r>
      <w:r>
        <w:rPr>
          <w:b/>
          <w:color w:val="000000" w:themeColor="text1"/>
          <w:position w:val="3"/>
          <w:sz w:val="22"/>
          <w:szCs w:val="22"/>
        </w:rPr>
        <w:t>/</w:t>
      </w:r>
      <w:r>
        <w:rPr>
          <w:b/>
          <w:color w:val="000000"/>
          <w:position w:val="3"/>
          <w:sz w:val="22"/>
          <w:szCs w:val="22"/>
        </w:rPr>
        <w:t>2023</w:t>
      </w:r>
      <w:r>
        <w:rPr>
          <w:b/>
          <w:color w:val="000000" w:themeColor="text1"/>
          <w:position w:val="3"/>
          <w:sz w:val="22"/>
          <w:szCs w:val="22"/>
        </w:rPr>
        <w:t xml:space="preserve"> - 4° BAvEx</w:t>
      </w:r>
    </w:p>
    <w:p>
      <w:pPr>
        <w:pStyle w:val="Normal"/>
        <w:spacing w:lineRule="exact" w:line="266"/>
        <w:ind w:left="0" w:right="170" w:hanging="0"/>
        <w:jc w:val="center"/>
        <w:rPr/>
      </w:pPr>
      <w:r>
        <w:rPr>
          <w:b/>
          <w:bCs/>
          <w:color w:val="000000"/>
          <w:w w:val="105"/>
          <w:position w:val="1"/>
          <w:sz w:val="24"/>
          <w:szCs w:val="24"/>
        </w:rPr>
        <w:t xml:space="preserve">Processo Administrativo nº </w:t>
      </w:r>
      <w:r>
        <w:rPr>
          <w:rFonts w:cs="Times New Roman"/>
          <w:b/>
          <w:bCs/>
          <w:color w:val="auto"/>
          <w:w w:val="105"/>
          <w:position w:val="3"/>
          <w:sz w:val="24"/>
          <w:szCs w:val="20"/>
        </w:rPr>
        <w:t>64020.002</w:t>
      </w:r>
      <w:r>
        <w:rPr>
          <w:rFonts w:cs="Times New Roman"/>
          <w:b/>
          <w:bCs/>
          <w:color w:val="auto"/>
          <w:w w:val="105"/>
          <w:position w:val="3"/>
          <w:sz w:val="24"/>
          <w:szCs w:val="20"/>
        </w:rPr>
        <w:t>932</w:t>
      </w:r>
      <w:r>
        <w:rPr>
          <w:rFonts w:cs="Times New Roman"/>
          <w:b/>
          <w:bCs/>
          <w:color w:val="auto"/>
          <w:w w:val="105"/>
          <w:position w:val="3"/>
          <w:sz w:val="24"/>
          <w:szCs w:val="20"/>
        </w:rPr>
        <w:t>/2023-</w:t>
      </w:r>
      <w:r>
        <w:rPr>
          <w:rFonts w:cs="Times New Roman"/>
          <w:b/>
          <w:bCs/>
          <w:color w:val="auto"/>
          <w:w w:val="105"/>
          <w:position w:val="3"/>
          <w:sz w:val="24"/>
          <w:szCs w:val="20"/>
        </w:rPr>
        <w:t>36</w:t>
      </w:r>
    </w:p>
    <w:p>
      <w:pPr>
        <w:pStyle w:val="Normal"/>
        <w:spacing w:lineRule="exact" w:line="266" w:before="0" w:after="120"/>
        <w:ind w:left="103" w:right="191" w:hanging="0"/>
        <w:jc w:val="center"/>
        <w:rPr/>
      </w:pPr>
      <w:r>
        <w:rPr/>
      </w:r>
    </w:p>
    <w:p>
      <w:pPr>
        <w:pStyle w:val="Normal"/>
        <w:spacing w:lineRule="auto" w:line="276" w:before="0" w:after="120"/>
        <w:ind w:left="0" w:right="-15" w:hanging="0"/>
        <w:jc w:val="center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</w:p>
    <w:p>
      <w:pPr>
        <w:pStyle w:val="Normal"/>
        <w:spacing w:lineRule="auto" w:line="276" w:before="0" w:after="120"/>
        <w:ind w:left="0" w:hanging="0"/>
        <w:jc w:val="center"/>
        <w:rPr/>
      </w:pPr>
      <w:r>
        <w:rPr>
          <w:b/>
          <w:sz w:val="24"/>
          <w:szCs w:val="24"/>
        </w:rPr>
        <w:t>APROVAÇÃO DO TERMO DE REFERÊNCIA</w:t>
      </w:r>
    </w:p>
    <w:p>
      <w:pPr>
        <w:pStyle w:val="Normal"/>
        <w:spacing w:lineRule="auto" w:line="276" w:before="0" w:after="120"/>
        <w:jc w:val="center"/>
        <w:rPr/>
      </w:pPr>
      <w:r>
        <w:rPr/>
      </w:r>
    </w:p>
    <w:p>
      <w:pPr>
        <w:pStyle w:val="Normal"/>
        <w:spacing w:lineRule="auto" w:line="360" w:before="0" w:after="240"/>
        <w:ind w:left="0" w:hanging="0"/>
        <w:rPr/>
      </w:pPr>
      <w:r>
        <w:rPr>
          <w:color w:val="000000"/>
          <w:sz w:val="24"/>
          <w:szCs w:val="24"/>
        </w:rPr>
        <w:tab/>
        <w:t>Visto que a compra do material trará benefícios à Administração, possibilitando o alcance das metas e objetivos estabelecidos pelo 4º BAvEx, aprovo o presente Termo de Referência dos itens relacionados de acordo com o Inciso VIII, do Art. 72º da Lei 14.133/21.</w:t>
      </w:r>
    </w:p>
    <w:p>
      <w:pPr>
        <w:pStyle w:val="Corpodo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otexto"/>
        <w:ind w:left="357" w:right="-7" w:firstLine="567"/>
        <w:jc w:val="center"/>
        <w:rPr>
          <w:color w:val="FF0000"/>
        </w:rPr>
      </w:pPr>
      <w:r>
        <w:rPr>
          <w:color w:val="FF0000"/>
        </w:rPr>
      </w:r>
    </w:p>
    <w:p>
      <w:pPr>
        <w:pStyle w:val="Corpodotexto"/>
        <w:ind w:left="357" w:right="-7" w:firstLine="567"/>
        <w:jc w:val="center"/>
        <w:rPr>
          <w:color w:val="FF0000"/>
        </w:rPr>
      </w:pPr>
      <w:r>
        <w:rPr>
          <w:color w:val="FF0000"/>
        </w:rPr>
      </w:r>
    </w:p>
    <w:p>
      <w:pPr>
        <w:pStyle w:val="Corpodotexto"/>
        <w:ind w:left="357" w:right="-7" w:firstLine="567"/>
        <w:jc w:val="center"/>
        <w:rPr>
          <w:color w:val="FF0000"/>
        </w:rPr>
      </w:pPr>
      <w:r>
        <w:rPr>
          <w:color w:val="FF0000"/>
        </w:rPr>
      </w:r>
    </w:p>
    <w:p>
      <w:pPr>
        <w:pStyle w:val="Corpodotexto"/>
        <w:ind w:left="357" w:right="-7" w:firstLine="567"/>
        <w:jc w:val="center"/>
        <w:rPr>
          <w:color w:val="FF0000"/>
        </w:rPr>
      </w:pPr>
      <w:r>
        <w:rPr>
          <w:color w:val="FF0000"/>
        </w:rPr>
      </w:r>
    </w:p>
    <w:p>
      <w:pPr>
        <w:pStyle w:val="Corpodotexto"/>
        <w:ind w:left="357" w:right="-7" w:firstLine="567"/>
        <w:jc w:val="center"/>
        <w:rPr>
          <w:color w:val="FF0000"/>
        </w:rPr>
      </w:pPr>
      <w:r>
        <w:rPr>
          <w:color w:val="FF0000"/>
        </w:rPr>
      </w:r>
    </w:p>
    <w:p>
      <w:pPr>
        <w:pStyle w:val="Normal"/>
        <w:ind w:left="357" w:right="-7" w:hanging="0"/>
        <w:jc w:val="center"/>
        <w:rPr>
          <w:color w:val="000000"/>
        </w:rPr>
      </w:pPr>
      <w:r>
        <w:rPr>
          <w:b/>
          <w:color w:val="000000"/>
        </w:rPr>
        <w:t>ADILSON INÁCIO DE OLIVEIRA – Ten Cel</w:t>
      </w:r>
    </w:p>
    <w:p>
      <w:pPr>
        <w:pStyle w:val="Normal"/>
        <w:spacing w:before="43" w:after="0"/>
        <w:ind w:left="0" w:hanging="0"/>
        <w:jc w:val="center"/>
        <w:rPr/>
      </w:pPr>
      <w:r>
        <w:rPr/>
        <w:t>Ordenador de Despesas</w:t>
      </w:r>
      <w:r>
        <w:rPr>
          <w:spacing w:val="27"/>
        </w:rPr>
        <w:t xml:space="preserve"> do</w:t>
      </w:r>
      <w:r>
        <w:rPr/>
        <w:t xml:space="preserve"> 4° BAvEx</w:t>
      </w:r>
    </w:p>
    <w:sectPr>
      <w:headerReference w:type="default" r:id="rId3"/>
      <w:footerReference w:type="default" r:id="rId4"/>
      <w:type w:val="nextPage"/>
      <w:pgSz w:w="11906" w:h="16838"/>
      <w:pgMar w:left="1701" w:right="1134" w:gutter="0" w:header="720" w:top="1440" w:footer="720" w:bottom="1440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ind w:left="0" w:hanging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ind w:left="0" w:hanging="0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567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393292"/>
    <w:pPr>
      <w:widowControl/>
      <w:suppressAutoHyphens w:val="true"/>
      <w:bidi w:val="0"/>
      <w:spacing w:before="0" w:after="0"/>
      <w:ind w:left="357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d662b5"/>
    <w:rPr>
      <w:rFonts w:ascii="Tahoma" w:hAnsi="Tahoma" w:eastAsia="Times New Roman" w:cs="Tahoma"/>
      <w:sz w:val="16"/>
      <w:szCs w:val="16"/>
    </w:rPr>
  </w:style>
  <w:style w:type="character" w:styleId="MapadoDocumentoChar" w:customStyle="1">
    <w:name w:val="Mapa do Documento Char"/>
    <w:basedOn w:val="DefaultParagraphFont"/>
    <w:link w:val="DocumentMap"/>
    <w:uiPriority w:val="99"/>
    <w:semiHidden/>
    <w:qFormat/>
    <w:rsid w:val="001b380b"/>
    <w:rPr>
      <w:rFonts w:ascii="Tahoma" w:hAnsi="Tahoma" w:eastAsia="Times New Roman" w:cs="Tahoma"/>
      <w:sz w:val="16"/>
      <w:szCs w:val="16"/>
    </w:rPr>
  </w:style>
  <w:style w:type="character" w:styleId="CabealhoChar" w:customStyle="1">
    <w:name w:val="Cabeçalho Char"/>
    <w:basedOn w:val="DefaultParagraphFont"/>
    <w:uiPriority w:val="99"/>
    <w:qFormat/>
    <w:rsid w:val="004f1b62"/>
    <w:rPr>
      <w:rFonts w:ascii="Times New Roman" w:hAnsi="Times New Roman" w:eastAsia="Times New Roman" w:cs="Times New Roman"/>
    </w:rPr>
  </w:style>
  <w:style w:type="character" w:styleId="RodapChar" w:customStyle="1">
    <w:name w:val="Rodapé Char"/>
    <w:basedOn w:val="DefaultParagraphFont"/>
    <w:uiPriority w:val="99"/>
    <w:qFormat/>
    <w:rsid w:val="004f1b62"/>
    <w:rPr>
      <w:rFonts w:ascii="Times New Roman" w:hAnsi="Times New Roman" w:eastAsia="Times New Roman" w:cs="Times New Roman"/>
    </w:rPr>
  </w:style>
  <w:style w:type="character" w:styleId="Linenumber">
    <w:name w:val="line number"/>
    <w:basedOn w:val="DefaultParagraphFont"/>
    <w:uiPriority w:val="99"/>
    <w:semiHidden/>
    <w:unhideWhenUsed/>
    <w:qFormat/>
    <w:rsid w:val="00113ae0"/>
    <w:rPr/>
  </w:style>
  <w:style w:type="character" w:styleId="LinkdaInternet" w:customStyle="1">
    <w:name w:val="Link da Internet"/>
    <w:basedOn w:val="DefaultParagraphFont"/>
    <w:uiPriority w:val="99"/>
    <w:unhideWhenUsed/>
    <w:rsid w:val="00e77dd1"/>
    <w:rPr>
      <w:color w:val="0000FF" w:themeColor="hyperlink"/>
      <w:u w:val="single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e77dd1"/>
    <w:rPr>
      <w:color w:val="605E5C"/>
      <w:shd w:fill="E1DFDD" w:val="clear"/>
    </w:rPr>
  </w:style>
  <w:style w:type="character" w:styleId="CabealhoChar1" w:customStyle="1">
    <w:name w:val="Cabeçalho Char1"/>
    <w:basedOn w:val="DefaultParagraphFont"/>
    <w:uiPriority w:val="99"/>
    <w:semiHidden/>
    <w:qFormat/>
    <w:rsid w:val="00011856"/>
    <w:rPr>
      <w:rFonts w:ascii="Times New Roman" w:hAnsi="Times New Roman" w:eastAsia="Times New Roman" w:cs="Times New Roman"/>
      <w:color w:val="00000A"/>
      <w:sz w:val="22"/>
    </w:rPr>
  </w:style>
  <w:style w:type="character" w:styleId="RodapChar1" w:customStyle="1">
    <w:name w:val="Rodapé Char1"/>
    <w:basedOn w:val="DefaultParagraphFont"/>
    <w:uiPriority w:val="99"/>
    <w:semiHidden/>
    <w:qFormat/>
    <w:rsid w:val="00011856"/>
    <w:rPr>
      <w:rFonts w:ascii="Times New Roman" w:hAnsi="Times New Roman" w:eastAsia="Times New Roman" w:cs="Times New Roman"/>
      <w:color w:val="00000A"/>
      <w:sz w:val="22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uiPriority w:val="1"/>
    <w:qFormat/>
    <w:rsid w:val="00393292"/>
    <w:pPr/>
    <w:rPr/>
  </w:style>
  <w:style w:type="paragraph" w:styleId="Lista">
    <w:name w:val="List"/>
    <w:basedOn w:val="Corpodotexto"/>
    <w:rsid w:val="005d354a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rsid w:val="005d354a"/>
    <w:pPr>
      <w:suppressLineNumbers/>
    </w:pPr>
    <w:rPr>
      <w:rFonts w:cs="Lucida Sans"/>
    </w:rPr>
  </w:style>
  <w:style w:type="paragraph" w:styleId="Ttulododocumento">
    <w:name w:val="Title"/>
    <w:basedOn w:val="Normal"/>
    <w:next w:val="Corpodotexto"/>
    <w:qFormat/>
    <w:rsid w:val="005d354a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rsid w:val="005d354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11" w:customStyle="1">
    <w:name w:val="Título 11"/>
    <w:basedOn w:val="Normal"/>
    <w:uiPriority w:val="1"/>
    <w:qFormat/>
    <w:rsid w:val="00393292"/>
    <w:pPr>
      <w:ind w:left="103" w:hanging="0"/>
      <w:outlineLvl w:val="1"/>
    </w:pPr>
    <w:rPr>
      <w:sz w:val="23"/>
      <w:szCs w:val="23"/>
    </w:rPr>
  </w:style>
  <w:style w:type="paragraph" w:styleId="ListParagraph">
    <w:name w:val="List Paragraph"/>
    <w:basedOn w:val="Normal"/>
    <w:uiPriority w:val="1"/>
    <w:qFormat/>
    <w:rsid w:val="00393292"/>
    <w:pPr>
      <w:ind w:left="859" w:hanging="732"/>
    </w:pPr>
    <w:rPr/>
  </w:style>
  <w:style w:type="paragraph" w:styleId="TableParagraph" w:customStyle="1">
    <w:name w:val="Table Paragraph"/>
    <w:basedOn w:val="Normal"/>
    <w:uiPriority w:val="1"/>
    <w:qFormat/>
    <w:rsid w:val="00393292"/>
    <w:pPr/>
    <w:rPr>
      <w:rFonts w:ascii="Calibri" w:hAnsi="Calibri" w:eastAsia="Calibri" w:cs="Calibri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d662b5"/>
    <w:pPr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MapadoDocumentoChar"/>
    <w:uiPriority w:val="99"/>
    <w:semiHidden/>
    <w:unhideWhenUsed/>
    <w:qFormat/>
    <w:rsid w:val="001b380b"/>
    <w:pPr/>
    <w:rPr>
      <w:rFonts w:ascii="Tahoma" w:hAnsi="Tahoma" w:cs="Tahoma"/>
      <w:sz w:val="16"/>
      <w:szCs w:val="16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4f1b62"/>
    <w:pPr>
      <w:tabs>
        <w:tab w:val="clear" w:pos="567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4f1b62"/>
    <w:pPr>
      <w:tabs>
        <w:tab w:val="clear" w:pos="567"/>
        <w:tab w:val="center" w:pos="4252" w:leader="none"/>
        <w:tab w:val="right" w:pos="8504" w:leader="none"/>
      </w:tabs>
    </w:pPr>
    <w:rPr/>
  </w:style>
  <w:style w:type="paragraph" w:styleId="Contedodatabela" w:customStyle="1">
    <w:name w:val="Conteúdo da tabela"/>
    <w:basedOn w:val="Normal"/>
    <w:qFormat/>
    <w:rsid w:val="005d354a"/>
    <w:pPr/>
    <w:rPr/>
  </w:style>
  <w:style w:type="paragraph" w:styleId="Standard" w:customStyle="1">
    <w:name w:val="Standard"/>
    <w:qFormat/>
    <w:rsid w:val="00546075"/>
    <w:pPr>
      <w:widowControl/>
      <w:suppressAutoHyphens w:val="true"/>
      <w:bidi w:val="0"/>
      <w:spacing w:lineRule="auto" w:line="259" w:before="0" w:after="160"/>
      <w:jc w:val="left"/>
      <w:textAlignment w:val="baseline"/>
    </w:pPr>
    <w:rPr>
      <w:rFonts w:ascii="Calibri" w:hAnsi="Calibri" w:eastAsia="Calibri" w:cs="DejaVu Sans" w:asciiTheme="minorHAnsi" w:eastAsiaTheme="minorHAnsi" w:hAnsiTheme="minorHAnsi"/>
      <w:color w:val="auto"/>
      <w:kern w:val="0"/>
      <w:sz w:val="22"/>
      <w:szCs w:val="22"/>
      <w:lang w:val="pt-BR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Estilo1" w:customStyle="1">
    <w:name w:val="Estilo1"/>
    <w:uiPriority w:val="99"/>
    <w:qFormat/>
    <w:rsid w:val="00f61ecb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9329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f61ecb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8C316-5B45-4456-BC01-425F7D746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2407</TotalTime>
  <Application>LibreOffice/7.3.7.2$Linux_X86_64 LibreOffice_project/30$Build-2</Application>
  <AppVersion>15.0000</AppVersion>
  <Pages>1</Pages>
  <Words>85</Words>
  <Characters>481</Characters>
  <CharactersWithSpaces>558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2021-08-10T18:02:00Z</dcterms:created>
  <dc:creator>4º BAvEx Selva</dc:creator>
  <dc:description/>
  <dc:language>pt-BR</dc:language>
  <cp:lastModifiedBy/>
  <cp:lastPrinted>2022-11-07T15:34:00Z</cp:lastPrinted>
  <dcterms:modified xsi:type="dcterms:W3CDTF">2023-06-22T13:32:27Z</dcterms:modified>
  <cp:revision>157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2021-08-10T00:00:00Z</vt:filetime>
  </property>
  <property fmtid="{D5CDD505-2E9C-101B-9397-08002B2CF9AE}" pid="3" name="HyperlinksChanged">
    <vt:bool>0</vt:bool>
  </property>
  <property fmtid="{D5CDD505-2E9C-101B-9397-08002B2CF9AE}" pid="4" name="LastSaved">
    <vt:filetime>2021-08-10T00:00:00Z</vt:filetime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